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679" w:rsidRDefault="00566D39" w:rsidP="00566D39">
      <w:pPr>
        <w:pStyle w:val="Titre6"/>
        <w:numPr>
          <w:ilvl w:val="0"/>
          <w:numId w:val="0"/>
        </w:numPr>
      </w:pPr>
      <w:bookmarkStart w:id="0" w:name="_Toc423420204"/>
      <w:bookmarkStart w:id="1" w:name="_Toc450645453"/>
      <w:bookmarkStart w:id="2" w:name="_Toc453942692"/>
      <w:bookmarkStart w:id="3" w:name="_Toc454888308"/>
      <w:bookmarkStart w:id="4" w:name="_Toc486241926"/>
      <w:bookmarkStart w:id="5" w:name="_Toc107216504"/>
      <w:bookmarkStart w:id="6" w:name="_Ref132288650"/>
      <w:bookmarkStart w:id="7" w:name="_Ref136875130"/>
      <w:r>
        <w:t xml:space="preserve">Annexe 3. </w:t>
      </w:r>
      <w:r>
        <w:tab/>
      </w:r>
      <w:r w:rsidR="00654679">
        <w:t>Taille des classes - Demande d’obtention de périodes complémentaires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654679" w:rsidRDefault="00654679" w:rsidP="00654679">
      <w:pPr>
        <w:rPr>
          <w:lang w:eastAsia="fr-F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62"/>
        <w:gridCol w:w="2982"/>
        <w:gridCol w:w="4428"/>
      </w:tblGrid>
      <w:tr w:rsidR="00654679" w:rsidTr="002D6717">
        <w:trPr>
          <w:trHeight w:hRule="exact" w:val="284"/>
        </w:trPr>
        <w:tc>
          <w:tcPr>
            <w:tcW w:w="1831" w:type="dxa"/>
            <w:tcBorders>
              <w:bottom w:val="single" w:sz="4" w:space="0" w:color="auto"/>
            </w:tcBorders>
            <w:vAlign w:val="center"/>
          </w:tcPr>
          <w:p w:rsidR="00654679" w:rsidRDefault="00654679" w:rsidP="002D6717">
            <w:pPr>
              <w:spacing w:after="12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654679" w:rsidRDefault="00654679" w:rsidP="00A73EC5">
            <w:pPr>
              <w:spacing w:after="12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Année scolaire </w:t>
            </w:r>
            <w:r w:rsidR="00A73EC5">
              <w:rPr>
                <w:rFonts w:cs="Arial"/>
                <w:b/>
                <w:sz w:val="18"/>
                <w:szCs w:val="18"/>
              </w:rPr>
              <w:t>2024-2025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654679" w:rsidRDefault="00654679" w:rsidP="002D6717">
            <w:pPr>
              <w:spacing w:after="120"/>
              <w:jc w:val="right"/>
              <w:rPr>
                <w:rFonts w:cs="Arial"/>
                <w:b/>
                <w:color w:val="FF0000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Date limite de renvoi: </w:t>
            </w:r>
            <w:r w:rsidR="00A73EC5">
              <w:rPr>
                <w:rFonts w:cs="Arial"/>
                <w:b/>
                <w:color w:val="C00000"/>
                <w:sz w:val="18"/>
                <w:szCs w:val="18"/>
              </w:rPr>
              <w:t>04/10/2024</w:t>
            </w:r>
          </w:p>
        </w:tc>
      </w:tr>
      <w:tr w:rsidR="00654679" w:rsidTr="002D6717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79" w:rsidRDefault="00654679" w:rsidP="002D6717">
            <w:pPr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 xml:space="preserve">Enseignement primaire </w:t>
            </w:r>
          </w:p>
        </w:tc>
      </w:tr>
    </w:tbl>
    <w:p w:rsidR="00654679" w:rsidRDefault="00654679" w:rsidP="00654679">
      <w:pPr>
        <w:spacing w:before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Demande introduite par implantation </w:t>
      </w:r>
      <w:r>
        <w:rPr>
          <w:rFonts w:cs="Arial"/>
          <w:i/>
          <w:sz w:val="18"/>
          <w:szCs w:val="18"/>
          <w:u w:val="single"/>
        </w:rPr>
        <w:t>si les 6 conditions ci-dessous sont remplies SIMULTANÉMENT</w:t>
      </w:r>
      <w:r>
        <w:rPr>
          <w:rFonts w:cs="Arial"/>
          <w:sz w:val="18"/>
          <w:szCs w:val="18"/>
        </w:rPr>
        <w:t xml:space="preserve"> : </w:t>
      </w:r>
    </w:p>
    <w:p w:rsidR="00654679" w:rsidRDefault="00654679" w:rsidP="00654679">
      <w:pPr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73"/>
        </w:tabs>
        <w:spacing w:before="120"/>
        <w:ind w:left="1134" w:hanging="426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6"/>
      <w:r>
        <w:rPr>
          <w:rFonts w:cs="Arial"/>
          <w:sz w:val="18"/>
          <w:szCs w:val="18"/>
        </w:rPr>
        <w:instrText xml:space="preserve"> FORMCHECKBOX </w:instrText>
      </w:r>
      <w:r w:rsidR="00734369">
        <w:rPr>
          <w:rFonts w:cs="Arial"/>
          <w:sz w:val="18"/>
          <w:szCs w:val="18"/>
        </w:rPr>
      </w:r>
      <w:r w:rsidR="00734369"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bookmarkEnd w:id="8"/>
      <w:r>
        <w:rPr>
          <w:rFonts w:cs="Arial"/>
          <w:sz w:val="18"/>
          <w:szCs w:val="18"/>
        </w:rPr>
        <w:tab/>
        <w:t xml:space="preserve">L’implantation concernée compte au moins une classe dépassant les maximums d’élèves autorisés en P1-P2 (24 élèves) </w:t>
      </w:r>
      <w:r w:rsidR="00566D39">
        <w:rPr>
          <w:rFonts w:cs="Arial"/>
          <w:sz w:val="18"/>
          <w:szCs w:val="18"/>
        </w:rPr>
        <w:t>ou en</w:t>
      </w:r>
      <w:r>
        <w:rPr>
          <w:rFonts w:cs="Arial"/>
          <w:sz w:val="18"/>
          <w:szCs w:val="18"/>
        </w:rPr>
        <w:t xml:space="preserve"> P3 à P6 (28 élèves ; 29 élèves en Région de Bruxelles-Capitale et dans les communes à statut linguistique spécial) ;</w:t>
      </w:r>
    </w:p>
    <w:p w:rsidR="00654679" w:rsidRDefault="00654679" w:rsidP="00654679">
      <w:pPr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73"/>
        </w:tabs>
        <w:ind w:left="1134" w:hanging="4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aseACocher17"/>
      <w:r>
        <w:rPr>
          <w:rFonts w:cs="Arial"/>
          <w:sz w:val="18"/>
          <w:szCs w:val="18"/>
        </w:rPr>
        <w:instrText xml:space="preserve"> FORMCHECKBOX </w:instrText>
      </w:r>
      <w:r w:rsidR="00734369">
        <w:rPr>
          <w:rFonts w:cs="Arial"/>
          <w:sz w:val="18"/>
          <w:szCs w:val="18"/>
        </w:rPr>
      </w:r>
      <w:r w:rsidR="00734369"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bookmarkEnd w:id="9"/>
      <w:r>
        <w:rPr>
          <w:rFonts w:cs="Arial"/>
          <w:sz w:val="18"/>
          <w:szCs w:val="18"/>
        </w:rPr>
        <w:tab/>
        <w:t xml:space="preserve">L’implantation concernée enregistre une </w:t>
      </w:r>
      <w:r w:rsidRPr="00566D39">
        <w:rPr>
          <w:rFonts w:cs="Arial"/>
          <w:b/>
          <w:color w:val="FF0000"/>
          <w:sz w:val="18"/>
          <w:szCs w:val="18"/>
        </w:rPr>
        <w:t xml:space="preserve">augmentation </w:t>
      </w:r>
      <w:r w:rsidR="00566D39" w:rsidRPr="00566D39">
        <w:rPr>
          <w:rFonts w:cs="Arial"/>
          <w:b/>
          <w:color w:val="FF0000"/>
          <w:sz w:val="18"/>
          <w:szCs w:val="18"/>
        </w:rPr>
        <w:t>de plus de 8%</w:t>
      </w:r>
      <w:r w:rsidR="00566D39" w:rsidRPr="00566D39">
        <w:rPr>
          <w:rFonts w:cs="Arial"/>
          <w:color w:val="FF0000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de sa population primaire entre le </w:t>
      </w:r>
      <w:r w:rsidR="00566D39">
        <w:rPr>
          <w:rFonts w:cs="Arial"/>
          <w:sz w:val="18"/>
          <w:szCs w:val="18"/>
        </w:rPr>
        <w:t>15 janvier 2024 et le 30</w:t>
      </w:r>
      <w:r>
        <w:rPr>
          <w:rFonts w:cs="Arial"/>
          <w:sz w:val="18"/>
          <w:szCs w:val="18"/>
        </w:rPr>
        <w:t xml:space="preserve"> septembre 202</w:t>
      </w:r>
      <w:r w:rsidR="00566D39">
        <w:rPr>
          <w:rFonts w:cs="Arial"/>
          <w:sz w:val="18"/>
          <w:szCs w:val="18"/>
        </w:rPr>
        <w:t>4</w:t>
      </w:r>
      <w:r>
        <w:rPr>
          <w:rFonts w:cs="Arial"/>
          <w:sz w:val="18"/>
          <w:szCs w:val="18"/>
        </w:rPr>
        <w:t> ;</w:t>
      </w:r>
    </w:p>
    <w:p w:rsidR="00654679" w:rsidRDefault="00654679" w:rsidP="00654679">
      <w:pPr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73"/>
        </w:tabs>
        <w:ind w:left="1134" w:hanging="4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CaseACocher18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aseACocher18"/>
      <w:r>
        <w:rPr>
          <w:rFonts w:cs="Arial"/>
          <w:sz w:val="18"/>
          <w:szCs w:val="18"/>
        </w:rPr>
        <w:instrText xml:space="preserve"> FORMCHECKBOX </w:instrText>
      </w:r>
      <w:r w:rsidR="00734369">
        <w:rPr>
          <w:rFonts w:cs="Arial"/>
          <w:sz w:val="18"/>
          <w:szCs w:val="18"/>
        </w:rPr>
      </w:r>
      <w:r w:rsidR="00734369"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bookmarkEnd w:id="10"/>
      <w:r>
        <w:rPr>
          <w:rFonts w:cs="Arial"/>
          <w:sz w:val="18"/>
          <w:szCs w:val="18"/>
        </w:rPr>
        <w:tab/>
        <w:t xml:space="preserve">L’école dont dépend l’implantation concernée n’est pas en situation de recomptage primaire au </w:t>
      </w:r>
      <w:r w:rsidR="00566D39">
        <w:rPr>
          <w:rFonts w:cs="Arial"/>
          <w:sz w:val="18"/>
          <w:szCs w:val="18"/>
        </w:rPr>
        <w:t>30 septembre 2024</w:t>
      </w:r>
      <w:r>
        <w:rPr>
          <w:rFonts w:cs="Arial"/>
          <w:sz w:val="18"/>
          <w:szCs w:val="18"/>
        </w:rPr>
        <w:t> ;</w:t>
      </w:r>
    </w:p>
    <w:p w:rsidR="00654679" w:rsidRDefault="00654679" w:rsidP="00654679">
      <w:pPr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73"/>
        </w:tabs>
        <w:ind w:left="1134" w:hanging="4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CaseACocher19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aseACocher19"/>
      <w:r>
        <w:rPr>
          <w:rFonts w:cs="Arial"/>
          <w:sz w:val="18"/>
          <w:szCs w:val="18"/>
        </w:rPr>
        <w:instrText xml:space="preserve"> FORMCHECKBOX </w:instrText>
      </w:r>
      <w:r w:rsidR="00734369">
        <w:rPr>
          <w:rFonts w:cs="Arial"/>
          <w:sz w:val="18"/>
          <w:szCs w:val="18"/>
        </w:rPr>
      </w:r>
      <w:r w:rsidR="00734369"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bookmarkEnd w:id="11"/>
      <w:r>
        <w:rPr>
          <w:rFonts w:cs="Arial"/>
          <w:sz w:val="18"/>
          <w:szCs w:val="18"/>
        </w:rPr>
        <w:tab/>
        <w:t>L’implantation concernée n’a pas la possibilité de faire un transfert de périodes (article 37 du Décret du 13/07/1998) ;</w:t>
      </w:r>
    </w:p>
    <w:p w:rsidR="00654679" w:rsidRDefault="00654679" w:rsidP="00654679">
      <w:pPr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73"/>
        </w:tabs>
        <w:ind w:left="1134" w:hanging="4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aseACocher20"/>
      <w:r>
        <w:rPr>
          <w:rFonts w:cs="Arial"/>
          <w:sz w:val="18"/>
          <w:szCs w:val="18"/>
        </w:rPr>
        <w:instrText xml:space="preserve"> FORMCHECKBOX </w:instrText>
      </w:r>
      <w:r w:rsidR="00734369">
        <w:rPr>
          <w:rFonts w:cs="Arial"/>
          <w:sz w:val="18"/>
          <w:szCs w:val="18"/>
        </w:rPr>
      </w:r>
      <w:r w:rsidR="00734369"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bookmarkEnd w:id="12"/>
      <w:r>
        <w:rPr>
          <w:rFonts w:cs="Arial"/>
          <w:sz w:val="18"/>
          <w:szCs w:val="18"/>
        </w:rPr>
        <w:tab/>
        <w:t>L’augmentation de la population ne résulte pas d’une restructuration ;</w:t>
      </w:r>
    </w:p>
    <w:p w:rsidR="00654679" w:rsidRDefault="00654679" w:rsidP="00654679">
      <w:pPr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73"/>
        </w:tabs>
        <w:ind w:left="1134" w:hanging="4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18"/>
          <w:szCs w:val="18"/>
        </w:rPr>
        <w:instrText xml:space="preserve"> FORMCHECKBOX </w:instrText>
      </w:r>
      <w:r w:rsidR="00734369">
        <w:rPr>
          <w:rFonts w:cs="Arial"/>
          <w:sz w:val="18"/>
          <w:szCs w:val="18"/>
        </w:rPr>
      </w:r>
      <w:r w:rsidR="00734369">
        <w:rPr>
          <w:rFonts w:cs="Arial"/>
          <w:sz w:val="18"/>
          <w:szCs w:val="18"/>
        </w:rPr>
        <w:fldChar w:fldCharType="separate"/>
      </w:r>
      <w:r>
        <w:rPr>
          <w:rFonts w:cs="Arial"/>
          <w:sz w:val="18"/>
          <w:szCs w:val="18"/>
        </w:rPr>
        <w:fldChar w:fldCharType="end"/>
      </w:r>
      <w:r>
        <w:rPr>
          <w:rFonts w:cs="Arial"/>
          <w:sz w:val="18"/>
          <w:szCs w:val="18"/>
        </w:rPr>
        <w:tab/>
        <w:t xml:space="preserve">L’implantation n’a pas obtenu 26 périodes complémentaires pour l’encadrement d’une classe nouvellement créée au </w:t>
      </w:r>
      <w:r w:rsidR="00566D39">
        <w:rPr>
          <w:rFonts w:cs="Arial"/>
          <w:sz w:val="18"/>
          <w:szCs w:val="18"/>
        </w:rPr>
        <w:t>26 aout 2024</w:t>
      </w:r>
      <w:r>
        <w:rPr>
          <w:rFonts w:cs="Arial"/>
          <w:sz w:val="18"/>
          <w:szCs w:val="18"/>
        </w:rPr>
        <w:t>.</w:t>
      </w:r>
    </w:p>
    <w:p w:rsidR="00654679" w:rsidRDefault="00654679" w:rsidP="00654679">
      <w:pPr>
        <w:shd w:val="clear" w:color="auto" w:fill="FFFFFF"/>
        <w:ind w:left="180"/>
        <w:rPr>
          <w:rFonts w:cs="Arial"/>
          <w:sz w:val="8"/>
          <w:szCs w:val="8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4077"/>
        <w:gridCol w:w="2671"/>
        <w:gridCol w:w="2324"/>
      </w:tblGrid>
      <w:tr w:rsidR="00654679" w:rsidTr="00654679">
        <w:trPr>
          <w:trHeight w:val="913"/>
        </w:trPr>
        <w:tc>
          <w:tcPr>
            <w:tcW w:w="4077" w:type="dxa"/>
            <w:shd w:val="clear" w:color="auto" w:fill="FFFFFF"/>
          </w:tcPr>
          <w:p w:rsidR="00654679" w:rsidRDefault="00654679" w:rsidP="002D6717">
            <w:pPr>
              <w:shd w:val="clear" w:color="auto" w:fill="FFFFFF"/>
              <w:spacing w:before="120" w:after="200" w:line="276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Elle est envoyée  à l’adresse suivante: </w:t>
            </w:r>
          </w:p>
          <w:p w:rsidR="00654679" w:rsidRDefault="00734369" w:rsidP="00654679">
            <w:pPr>
              <w:shd w:val="clear" w:color="auto" w:fill="FFFFFF"/>
              <w:spacing w:before="120" w:after="200" w:line="276" w:lineRule="auto"/>
              <w:jc w:val="center"/>
              <w:rPr>
                <w:rFonts w:cs="Arial"/>
                <w:sz w:val="18"/>
                <w:szCs w:val="18"/>
              </w:rPr>
            </w:pPr>
            <w:hyperlink r:id="rId5" w:history="1">
              <w:r w:rsidR="00654679">
                <w:rPr>
                  <w:rStyle w:val="Lienhypertexte"/>
                  <w:rFonts w:cs="Arial"/>
                  <w:sz w:val="18"/>
                  <w:szCs w:val="18"/>
                </w:rPr>
                <w:t>secretariat.fondamental@cfwb.be</w:t>
              </w:r>
            </w:hyperlink>
          </w:p>
        </w:tc>
        <w:tc>
          <w:tcPr>
            <w:tcW w:w="4995" w:type="dxa"/>
            <w:gridSpan w:val="2"/>
            <w:shd w:val="clear" w:color="auto" w:fill="FFFFFF"/>
          </w:tcPr>
          <w:p w:rsidR="00654679" w:rsidRDefault="00654679" w:rsidP="002D6717">
            <w:pPr>
              <w:shd w:val="clear" w:color="auto" w:fill="FFFFFF"/>
              <w:spacing w:before="120"/>
              <w:ind w:left="-116"/>
              <w:rPr>
                <w:rFonts w:cs="Arial"/>
                <w:i/>
                <w:sz w:val="18"/>
                <w:szCs w:val="18"/>
              </w:rPr>
            </w:pPr>
          </w:p>
        </w:tc>
      </w:tr>
      <w:tr w:rsidR="00654679" w:rsidTr="00654679">
        <w:tc>
          <w:tcPr>
            <w:tcW w:w="9072" w:type="dxa"/>
            <w:gridSpan w:val="3"/>
          </w:tcPr>
          <w:p w:rsidR="00654679" w:rsidRDefault="00654679" w:rsidP="002D6717">
            <w:pPr>
              <w:shd w:val="clear" w:color="auto" w:fill="FFFFFF"/>
              <w:spacing w:before="120" w:after="120"/>
              <w:jc w:val="left"/>
              <w:rPr>
                <w:rFonts w:cs="Arial"/>
                <w:sz w:val="18"/>
                <w:szCs w:val="18"/>
                <w:u w:val="single"/>
              </w:rPr>
            </w:pPr>
            <w:r w:rsidRPr="00654679">
              <w:rPr>
                <w:rFonts w:cs="Arial"/>
                <w:b/>
                <w:color w:val="C00000"/>
                <w:sz w:val="18"/>
                <w:szCs w:val="18"/>
                <w:u w:val="single"/>
              </w:rPr>
              <w:t>Attention: un formulaire de demande par implantation</w:t>
            </w:r>
          </w:p>
        </w:tc>
      </w:tr>
      <w:tr w:rsidR="00654679" w:rsidTr="006546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6748" w:type="dxa"/>
            <w:gridSpan w:val="2"/>
            <w:vAlign w:val="center"/>
          </w:tcPr>
          <w:p w:rsidR="00654679" w:rsidRDefault="00654679" w:rsidP="002D6717">
            <w:pPr>
              <w:shd w:val="clear" w:color="auto" w:fill="FFFFFF"/>
              <w:spacing w:before="120"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Ecole:</w:t>
            </w:r>
          </w:p>
        </w:tc>
        <w:tc>
          <w:tcPr>
            <w:tcW w:w="2314" w:type="dxa"/>
            <w:vAlign w:val="center"/>
          </w:tcPr>
          <w:p w:rsidR="00654679" w:rsidRDefault="00654679" w:rsidP="002D6717">
            <w:pPr>
              <w:shd w:val="clear" w:color="auto" w:fill="FFFFFF"/>
              <w:spacing w:before="120"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N° FASE:</w:t>
            </w:r>
          </w:p>
        </w:tc>
      </w:tr>
      <w:tr w:rsidR="00654679" w:rsidTr="006546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9"/>
        </w:trPr>
        <w:tc>
          <w:tcPr>
            <w:tcW w:w="9062" w:type="dxa"/>
            <w:gridSpan w:val="3"/>
          </w:tcPr>
          <w:p w:rsidR="00654679" w:rsidRDefault="00654679" w:rsidP="002D6717">
            <w:pPr>
              <w:shd w:val="clear" w:color="auto" w:fill="FFFFFF"/>
              <w:spacing w:after="7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Siège administratif (rue, n°, code postal et localité):</w:t>
            </w:r>
          </w:p>
        </w:tc>
      </w:tr>
    </w:tbl>
    <w:p w:rsidR="00654679" w:rsidRDefault="00654679" w:rsidP="00654679">
      <w:pPr>
        <w:shd w:val="clear" w:color="auto" w:fill="FFFFFF"/>
        <w:rPr>
          <w:rFonts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8"/>
        <w:gridCol w:w="2304"/>
      </w:tblGrid>
      <w:tr w:rsidR="00654679" w:rsidTr="002D6717">
        <w:tc>
          <w:tcPr>
            <w:tcW w:w="7308" w:type="dxa"/>
            <w:vAlign w:val="center"/>
          </w:tcPr>
          <w:p w:rsidR="00654679" w:rsidRDefault="00654679" w:rsidP="002D6717">
            <w:pPr>
              <w:shd w:val="clear" w:color="auto" w:fill="FFFFFF"/>
              <w:spacing w:before="120"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Implantation:</w:t>
            </w:r>
          </w:p>
        </w:tc>
        <w:tc>
          <w:tcPr>
            <w:tcW w:w="2470" w:type="dxa"/>
            <w:vAlign w:val="center"/>
          </w:tcPr>
          <w:p w:rsidR="00654679" w:rsidRDefault="00654679" w:rsidP="002D6717">
            <w:pPr>
              <w:shd w:val="clear" w:color="auto" w:fill="FFFFFF"/>
              <w:spacing w:before="120"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N° FASE:</w:t>
            </w:r>
          </w:p>
        </w:tc>
      </w:tr>
      <w:tr w:rsidR="00654679" w:rsidTr="002D6717">
        <w:trPr>
          <w:trHeight w:val="671"/>
        </w:trPr>
        <w:tc>
          <w:tcPr>
            <w:tcW w:w="9778" w:type="dxa"/>
            <w:gridSpan w:val="2"/>
          </w:tcPr>
          <w:p w:rsidR="00654679" w:rsidRDefault="00654679" w:rsidP="002D6717">
            <w:pPr>
              <w:shd w:val="clear" w:color="auto" w:fill="FFFFFF"/>
              <w:spacing w:after="7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Adresse complète de l’implantation (rue, n°, code postal et localité):</w:t>
            </w:r>
          </w:p>
        </w:tc>
      </w:tr>
    </w:tbl>
    <w:p w:rsidR="00654679" w:rsidRDefault="00654679" w:rsidP="00654679">
      <w:pPr>
        <w:shd w:val="clear" w:color="auto" w:fill="FFFFFF"/>
        <w:spacing w:before="120" w:after="120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Calcul du nombre de périodes demandées: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"/>
        <w:gridCol w:w="7503"/>
        <w:gridCol w:w="1104"/>
      </w:tblGrid>
      <w:tr w:rsidR="00654679" w:rsidTr="002D6717">
        <w:trPr>
          <w:trHeight w:val="454"/>
        </w:trPr>
        <w:tc>
          <w:tcPr>
            <w:tcW w:w="468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8108" w:type="dxa"/>
            <w:vAlign w:val="center"/>
          </w:tcPr>
          <w:p w:rsidR="00654679" w:rsidRDefault="00654679" w:rsidP="00734369">
            <w:pPr>
              <w:shd w:val="clear" w:color="auto" w:fill="FFFFFF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Population primaire </w:t>
            </w:r>
            <w:r>
              <w:rPr>
                <w:rFonts w:cs="Arial"/>
                <w:b/>
                <w:sz w:val="18"/>
                <w:szCs w:val="18"/>
              </w:rPr>
              <w:t>physique</w:t>
            </w:r>
            <w:r>
              <w:rPr>
                <w:rFonts w:cs="Arial"/>
                <w:sz w:val="18"/>
                <w:szCs w:val="18"/>
              </w:rPr>
              <w:t xml:space="preserve"> au </w:t>
            </w:r>
            <w:r w:rsidR="00734369">
              <w:rPr>
                <w:rFonts w:cs="Arial"/>
                <w:sz w:val="18"/>
                <w:szCs w:val="18"/>
              </w:rPr>
              <w:t>15/01/2024</w:t>
            </w:r>
          </w:p>
        </w:tc>
        <w:tc>
          <w:tcPr>
            <w:tcW w:w="1191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4679" w:rsidTr="002D6717">
        <w:trPr>
          <w:trHeight w:val="454"/>
        </w:trPr>
        <w:tc>
          <w:tcPr>
            <w:tcW w:w="468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8108" w:type="dxa"/>
            <w:vAlign w:val="center"/>
          </w:tcPr>
          <w:p w:rsidR="00654679" w:rsidRDefault="00654679" w:rsidP="00734369">
            <w:pPr>
              <w:shd w:val="clear" w:color="auto" w:fill="FFFFFF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Population primaire </w:t>
            </w:r>
            <w:r>
              <w:rPr>
                <w:rFonts w:cs="Arial"/>
                <w:b/>
                <w:sz w:val="18"/>
                <w:szCs w:val="18"/>
              </w:rPr>
              <w:t>physique</w:t>
            </w:r>
            <w:r>
              <w:rPr>
                <w:rFonts w:ascii="Calibri" w:hAnsi="Calibri"/>
                <w:b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au </w:t>
            </w:r>
            <w:r w:rsidR="00734369">
              <w:rPr>
                <w:rFonts w:cs="Arial"/>
                <w:sz w:val="18"/>
                <w:szCs w:val="18"/>
              </w:rPr>
              <w:t>30/09/2024</w:t>
            </w:r>
            <w:bookmarkStart w:id="13" w:name="_GoBack"/>
            <w:bookmarkEnd w:id="13"/>
          </w:p>
        </w:tc>
        <w:tc>
          <w:tcPr>
            <w:tcW w:w="1191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4679" w:rsidTr="002D6717">
        <w:trPr>
          <w:trHeight w:val="454"/>
        </w:trPr>
        <w:tc>
          <w:tcPr>
            <w:tcW w:w="468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8108" w:type="dxa"/>
            <w:vAlign w:val="center"/>
          </w:tcPr>
          <w:p w:rsidR="00654679" w:rsidRDefault="00654679" w:rsidP="002D6717">
            <w:pPr>
              <w:shd w:val="clear" w:color="auto" w:fill="FFFFFF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Pourcentage d’augmentation (arrondi au centième supérieur) </w:t>
            </w:r>
            <w:r>
              <w:rPr>
                <w:rFonts w:cs="Arial"/>
                <w:sz w:val="18"/>
                <w:szCs w:val="18"/>
              </w:rPr>
              <w:sym w:font="Wingdings" w:char="F0E0"/>
            </w:r>
            <w:r>
              <w:rPr>
                <w:rFonts w:cs="Arial"/>
                <w:sz w:val="18"/>
                <w:szCs w:val="18"/>
              </w:rPr>
              <w:t xml:space="preserve"> ((B - A)*100)/A</w:t>
            </w:r>
          </w:p>
        </w:tc>
        <w:tc>
          <w:tcPr>
            <w:tcW w:w="1191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4679" w:rsidTr="002D6717">
        <w:trPr>
          <w:trHeight w:val="454"/>
        </w:trPr>
        <w:tc>
          <w:tcPr>
            <w:tcW w:w="468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</w:t>
            </w:r>
          </w:p>
        </w:tc>
        <w:tc>
          <w:tcPr>
            <w:tcW w:w="8108" w:type="dxa"/>
            <w:vAlign w:val="center"/>
          </w:tcPr>
          <w:p w:rsidR="00654679" w:rsidRDefault="00654679" w:rsidP="002D6717">
            <w:pPr>
              <w:shd w:val="clear" w:color="auto" w:fill="FFFFFF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Périodes sollicitées  = (B - A)*0,5 arrondi à l’unité supérieure</w:t>
            </w:r>
          </w:p>
        </w:tc>
        <w:tc>
          <w:tcPr>
            <w:tcW w:w="1191" w:type="dxa"/>
            <w:vAlign w:val="center"/>
          </w:tcPr>
          <w:p w:rsidR="00654679" w:rsidRDefault="00654679" w:rsidP="002D6717">
            <w:pPr>
              <w:shd w:val="clear" w:color="auto" w:fill="FFFFFF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654679" w:rsidRDefault="00654679" w:rsidP="00654679">
      <w:pPr>
        <w:shd w:val="clear" w:color="auto" w:fill="FFFFFF"/>
        <w:spacing w:before="120" w:after="120"/>
        <w:ind w:left="720"/>
        <w:rPr>
          <w:rFonts w:cs="Arial"/>
          <w:b/>
          <w:i/>
          <w:sz w:val="18"/>
          <w:szCs w:val="18"/>
        </w:rPr>
      </w:pPr>
      <w:r>
        <w:rPr>
          <w:rFonts w:cs="Arial"/>
          <w:b/>
          <w:i/>
          <w:sz w:val="18"/>
          <w:szCs w:val="18"/>
        </w:rPr>
        <w:t>Classe(s) concernée(s)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9"/>
        <w:gridCol w:w="1353"/>
        <w:gridCol w:w="1354"/>
        <w:gridCol w:w="1354"/>
        <w:gridCol w:w="1354"/>
      </w:tblGrid>
      <w:tr w:rsidR="00654679" w:rsidTr="002D6717">
        <w:trPr>
          <w:trHeight w:val="283"/>
        </w:trPr>
        <w:tc>
          <w:tcPr>
            <w:tcW w:w="2880" w:type="dxa"/>
            <w:vAlign w:val="center"/>
          </w:tcPr>
          <w:p w:rsidR="00654679" w:rsidRDefault="00654679" w:rsidP="002D6717">
            <w:pPr>
              <w:shd w:val="clear" w:color="auto" w:fill="FFFFFF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Année d’études</w:t>
            </w: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</w:tr>
      <w:tr w:rsidR="00654679" w:rsidTr="002D6717">
        <w:trPr>
          <w:trHeight w:val="283"/>
        </w:trPr>
        <w:tc>
          <w:tcPr>
            <w:tcW w:w="2880" w:type="dxa"/>
            <w:vAlign w:val="center"/>
          </w:tcPr>
          <w:p w:rsidR="00654679" w:rsidRDefault="00654679" w:rsidP="002D6717">
            <w:pPr>
              <w:shd w:val="clear" w:color="auto" w:fill="FFFFFF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Nombre élèves/classe</w:t>
            </w: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="00654679" w:rsidRDefault="00654679" w:rsidP="002D6717">
            <w:pPr>
              <w:shd w:val="clear" w:color="auto" w:fill="FFFFFF"/>
              <w:spacing w:after="200" w:line="276" w:lineRule="auto"/>
              <w:rPr>
                <w:rFonts w:cs="Arial"/>
                <w:sz w:val="18"/>
                <w:szCs w:val="18"/>
              </w:rPr>
            </w:pPr>
          </w:p>
        </w:tc>
      </w:tr>
    </w:tbl>
    <w:p w:rsidR="00654679" w:rsidRDefault="00654679" w:rsidP="00654679">
      <w:pPr>
        <w:shd w:val="clear" w:color="auto" w:fill="FFFFFF"/>
        <w:spacing w:before="12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Signature du Pouvoir organisateur ou de son délégué :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18"/>
        <w:gridCol w:w="4554"/>
      </w:tblGrid>
      <w:tr w:rsidR="00654679" w:rsidTr="00654679">
        <w:trPr>
          <w:trHeight w:val="65"/>
        </w:trPr>
        <w:tc>
          <w:tcPr>
            <w:tcW w:w="4872" w:type="dxa"/>
          </w:tcPr>
          <w:p w:rsidR="00654679" w:rsidRDefault="00654679" w:rsidP="002D6717">
            <w:pPr>
              <w:shd w:val="clear" w:color="auto" w:fill="FFFFFF"/>
              <w:spacing w:before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Date:</w:t>
            </w:r>
          </w:p>
        </w:tc>
        <w:tc>
          <w:tcPr>
            <w:tcW w:w="4874" w:type="dxa"/>
          </w:tcPr>
          <w:p w:rsidR="00654679" w:rsidRDefault="00654679" w:rsidP="002D6717">
            <w:pPr>
              <w:shd w:val="clear" w:color="auto" w:fill="FFFFFF"/>
              <w:spacing w:before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Nom (en majuscule) et signature:</w:t>
            </w:r>
          </w:p>
        </w:tc>
      </w:tr>
    </w:tbl>
    <w:p w:rsidR="00654679" w:rsidRDefault="00654679" w:rsidP="00654679">
      <w:pPr>
        <w:spacing w:after="160"/>
        <w:jc w:val="left"/>
      </w:pPr>
    </w:p>
    <w:p w:rsidR="003418FA" w:rsidRDefault="003418FA"/>
    <w:sectPr w:rsidR="003418FA" w:rsidSect="0065467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3A6753"/>
    <w:multiLevelType w:val="hybridMultilevel"/>
    <w:tmpl w:val="CAEE89AE"/>
    <w:lvl w:ilvl="0" w:tplc="8050FB1E">
      <w:start w:val="1"/>
      <w:numFmt w:val="decimal"/>
      <w:pStyle w:val="Titre6"/>
      <w:lvlText w:val="Annexe %1."/>
      <w:lvlJc w:val="left"/>
      <w:pPr>
        <w:ind w:left="786" w:hanging="360"/>
      </w:pPr>
      <w:rPr>
        <w:rFonts w:hint="default"/>
        <w:strike w:val="0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679"/>
    <w:rsid w:val="003418FA"/>
    <w:rsid w:val="00566D39"/>
    <w:rsid w:val="00654679"/>
    <w:rsid w:val="00734369"/>
    <w:rsid w:val="00A7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6145D7-13C4-46B2-A398-241CED76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679"/>
    <w:pPr>
      <w:spacing w:after="0"/>
      <w:jc w:val="both"/>
    </w:pPr>
  </w:style>
  <w:style w:type="paragraph" w:styleId="Titre6">
    <w:name w:val="heading 6"/>
    <w:basedOn w:val="Normal"/>
    <w:next w:val="Normal"/>
    <w:link w:val="Titre6Car"/>
    <w:autoRedefine/>
    <w:qFormat/>
    <w:rsid w:val="00654679"/>
    <w:pPr>
      <w:numPr>
        <w:numId w:val="1"/>
      </w:numPr>
      <w:shd w:val="clear" w:color="auto" w:fill="FFFFFF" w:themeFill="background1"/>
      <w:tabs>
        <w:tab w:val="left" w:pos="0"/>
        <w:tab w:val="left" w:pos="720"/>
      </w:tabs>
      <w:spacing w:line="240" w:lineRule="auto"/>
      <w:ind w:left="0" w:firstLine="0"/>
      <w:outlineLvl w:val="5"/>
    </w:pPr>
    <w:rPr>
      <w:rFonts w:ascii="Calibri" w:eastAsia="Times New Roman" w:hAnsi="Calibri" w:cs="Arial"/>
      <w:b/>
      <w:color w:val="FFC000" w:themeColor="accent4"/>
      <w:szCs w:val="32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6Car">
    <w:name w:val="Titre 6 Car"/>
    <w:basedOn w:val="Policepardfaut"/>
    <w:link w:val="Titre6"/>
    <w:rsid w:val="00654679"/>
    <w:rPr>
      <w:rFonts w:ascii="Calibri" w:eastAsia="Times New Roman" w:hAnsi="Calibri" w:cs="Arial"/>
      <w:b/>
      <w:color w:val="FFC000" w:themeColor="accent4"/>
      <w:szCs w:val="32"/>
      <w:u w:val="single"/>
      <w:shd w:val="clear" w:color="auto" w:fill="FFFFFF" w:themeFill="background1"/>
      <w:lang w:eastAsia="fr-FR"/>
    </w:rPr>
  </w:style>
  <w:style w:type="character" w:styleId="Lienhypertexte">
    <w:name w:val="Hyperlink"/>
    <w:basedOn w:val="Policepardfaut"/>
    <w:uiPriority w:val="99"/>
    <w:unhideWhenUsed/>
    <w:rsid w:val="00654679"/>
    <w:rPr>
      <w:rFonts w:ascii="Times New Roman" w:hAnsi="Times New Roman" w:cs="Times New Roman" w:hint="default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cretariat.fondamental@cfwb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MOULIERAC Audrey</dc:creator>
  <cp:keywords/>
  <dc:description/>
  <cp:lastModifiedBy>MOULIERAC Audrey</cp:lastModifiedBy>
  <cp:revision>4</cp:revision>
  <dcterms:created xsi:type="dcterms:W3CDTF">2024-03-18T09:36:00Z</dcterms:created>
  <dcterms:modified xsi:type="dcterms:W3CDTF">2024-03-18T09:42:00Z</dcterms:modified>
</cp:coreProperties>
</file>